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B14" w:rsidRPr="00050418" w:rsidRDefault="009A2B14" w:rsidP="009A2B1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Тема</w:t>
      </w:r>
      <w:r w:rsidR="00324A79" w:rsidRPr="00050418">
        <w:rPr>
          <w:rFonts w:ascii="Times New Roman" w:eastAsia="Times New Roman" w:hAnsi="Times New Roman" w:cs="Times New Roman"/>
          <w:b/>
          <w:bCs/>
          <w:color w:val="000000"/>
          <w:sz w:val="24"/>
          <w:szCs w:val="24"/>
          <w:lang w:eastAsia="ru-RU"/>
        </w:rPr>
        <w:t xml:space="preserve"> уро</w:t>
      </w:r>
      <w:r w:rsidR="00324A79" w:rsidRPr="00050418">
        <w:rPr>
          <w:rFonts w:ascii="Times New Roman" w:eastAsia="Times New Roman" w:hAnsi="Times New Roman" w:cs="Times New Roman"/>
          <w:color w:val="000000"/>
          <w:sz w:val="24"/>
          <w:szCs w:val="24"/>
          <w:lang w:eastAsia="ru-RU"/>
        </w:rPr>
        <w:t>к</w:t>
      </w:r>
      <w:r w:rsidR="00324A79" w:rsidRPr="00050418">
        <w:rPr>
          <w:rFonts w:ascii="Times New Roman" w:eastAsia="Times New Roman" w:hAnsi="Times New Roman" w:cs="Times New Roman"/>
          <w:color w:val="000000"/>
          <w:sz w:val="24"/>
          <w:szCs w:val="24"/>
          <w:lang w:eastAsia="ru-RU"/>
        </w:rPr>
        <w:t>а</w:t>
      </w:r>
      <w:r w:rsidRPr="00050418">
        <w:rPr>
          <w:rFonts w:ascii="Times New Roman" w:eastAsia="Times New Roman" w:hAnsi="Times New Roman" w:cs="Times New Roman"/>
          <w:b/>
          <w:bCs/>
          <w:color w:val="000000"/>
          <w:sz w:val="24"/>
          <w:szCs w:val="24"/>
          <w:lang w:eastAsia="ru-RU"/>
        </w:rPr>
        <w:t>: «Изготовление кормушки для птиц».</w:t>
      </w:r>
    </w:p>
    <w:p w:rsidR="00324A79"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Цель:</w:t>
      </w:r>
      <w:r w:rsidR="005739C9" w:rsidRPr="00050418">
        <w:rPr>
          <w:rFonts w:ascii="Times New Roman" w:eastAsia="Times New Roman" w:hAnsi="Times New Roman" w:cs="Times New Roman"/>
          <w:b/>
          <w:bCs/>
          <w:color w:val="000000"/>
          <w:sz w:val="24"/>
          <w:szCs w:val="24"/>
          <w:lang w:eastAsia="ru-RU"/>
        </w:rPr>
        <w:t xml:space="preserve"> </w:t>
      </w:r>
      <w:r w:rsidR="005739C9" w:rsidRPr="00050418">
        <w:rPr>
          <w:rFonts w:ascii="Times New Roman" w:eastAsia="Times New Roman" w:hAnsi="Times New Roman" w:cs="Times New Roman"/>
          <w:bCs/>
          <w:color w:val="000000"/>
          <w:sz w:val="24"/>
          <w:szCs w:val="24"/>
          <w:lang w:eastAsia="ru-RU"/>
        </w:rPr>
        <w:t xml:space="preserve">повышение интереса и </w:t>
      </w:r>
      <w:proofErr w:type="spellStart"/>
      <w:r w:rsidR="005739C9" w:rsidRPr="00050418">
        <w:rPr>
          <w:rFonts w:ascii="Times New Roman" w:eastAsia="Times New Roman" w:hAnsi="Times New Roman" w:cs="Times New Roman"/>
          <w:bCs/>
          <w:color w:val="000000"/>
          <w:sz w:val="24"/>
          <w:szCs w:val="24"/>
          <w:lang w:eastAsia="ru-RU"/>
        </w:rPr>
        <w:t>мотивациии</w:t>
      </w:r>
      <w:proofErr w:type="spellEnd"/>
      <w:r w:rsidR="005739C9" w:rsidRPr="00050418">
        <w:rPr>
          <w:rFonts w:ascii="Times New Roman" w:eastAsia="Times New Roman" w:hAnsi="Times New Roman" w:cs="Times New Roman"/>
          <w:bCs/>
          <w:color w:val="000000"/>
          <w:sz w:val="24"/>
          <w:szCs w:val="24"/>
          <w:lang w:eastAsia="ru-RU"/>
        </w:rPr>
        <w:t xml:space="preserve"> обучающихся </w:t>
      </w:r>
      <w:r w:rsidRPr="00050418">
        <w:rPr>
          <w:rFonts w:ascii="Times New Roman" w:eastAsia="Times New Roman" w:hAnsi="Times New Roman" w:cs="Times New Roman"/>
          <w:color w:val="000000"/>
          <w:sz w:val="24"/>
          <w:szCs w:val="24"/>
          <w:lang w:eastAsia="ru-RU"/>
        </w:rPr>
        <w:t> </w:t>
      </w:r>
      <w:r w:rsidR="005739C9" w:rsidRPr="00050418">
        <w:rPr>
          <w:rFonts w:ascii="Times New Roman" w:eastAsia="Times New Roman" w:hAnsi="Times New Roman" w:cs="Times New Roman"/>
          <w:color w:val="000000"/>
          <w:sz w:val="24"/>
          <w:szCs w:val="24"/>
          <w:lang w:eastAsia="ru-RU"/>
        </w:rPr>
        <w:t xml:space="preserve">к изучению дисциплин </w:t>
      </w:r>
      <w:proofErr w:type="gramStart"/>
      <w:r w:rsidR="005739C9" w:rsidRPr="00050418">
        <w:rPr>
          <w:rFonts w:ascii="Times New Roman" w:eastAsia="Times New Roman" w:hAnsi="Times New Roman" w:cs="Times New Roman"/>
          <w:color w:val="000000"/>
          <w:sz w:val="24"/>
          <w:szCs w:val="24"/>
          <w:lang w:eastAsia="ru-RU"/>
        </w:rPr>
        <w:t>естественно-научного</w:t>
      </w:r>
      <w:proofErr w:type="gramEnd"/>
      <w:r w:rsidR="005739C9" w:rsidRPr="00050418">
        <w:rPr>
          <w:rFonts w:ascii="Times New Roman" w:eastAsia="Times New Roman" w:hAnsi="Times New Roman" w:cs="Times New Roman"/>
          <w:color w:val="000000"/>
          <w:sz w:val="24"/>
          <w:szCs w:val="24"/>
          <w:lang w:eastAsia="ru-RU"/>
        </w:rPr>
        <w:t xml:space="preserve"> цикла; развитие творчес</w:t>
      </w:r>
      <w:r w:rsidR="005739C9" w:rsidRPr="00050418">
        <w:rPr>
          <w:rFonts w:ascii="Times New Roman" w:eastAsia="Times New Roman" w:hAnsi="Times New Roman" w:cs="Times New Roman"/>
          <w:color w:val="000000"/>
          <w:sz w:val="24"/>
          <w:szCs w:val="24"/>
          <w:lang w:eastAsia="ru-RU"/>
        </w:rPr>
        <w:t>к</w:t>
      </w:r>
      <w:r w:rsidR="00324A79" w:rsidRPr="00050418">
        <w:rPr>
          <w:rFonts w:ascii="Times New Roman" w:eastAsia="Times New Roman" w:hAnsi="Times New Roman" w:cs="Times New Roman"/>
          <w:color w:val="000000"/>
          <w:sz w:val="24"/>
          <w:szCs w:val="24"/>
          <w:lang w:eastAsia="ru-RU"/>
        </w:rPr>
        <w:t>их способностей обучающихся.</w:t>
      </w:r>
      <w:r w:rsidR="005739C9" w:rsidRPr="00050418">
        <w:rPr>
          <w:rFonts w:ascii="Times New Roman" w:eastAsia="Times New Roman" w:hAnsi="Times New Roman" w:cs="Times New Roman"/>
          <w:color w:val="000000"/>
          <w:sz w:val="24"/>
          <w:szCs w:val="24"/>
          <w:lang w:eastAsia="ru-RU"/>
        </w:rPr>
        <w:t xml:space="preserve"> </w:t>
      </w:r>
    </w:p>
    <w:p w:rsidR="009A2B14" w:rsidRPr="00050418" w:rsidRDefault="009A2B14" w:rsidP="009A2B14">
      <w:pPr>
        <w:shd w:val="clear" w:color="auto" w:fill="FFFFFF"/>
        <w:spacing w:after="150" w:line="240" w:lineRule="auto"/>
        <w:rPr>
          <w:rFonts w:ascii="Times New Roman" w:eastAsia="Times New Roman" w:hAnsi="Times New Roman" w:cs="Times New Roman"/>
          <w:bCs/>
          <w:color w:val="000000"/>
          <w:sz w:val="24"/>
          <w:szCs w:val="24"/>
          <w:lang w:eastAsia="ru-RU"/>
        </w:rPr>
      </w:pPr>
      <w:r w:rsidRPr="00050418">
        <w:rPr>
          <w:rFonts w:ascii="Times New Roman" w:eastAsia="Times New Roman" w:hAnsi="Times New Roman" w:cs="Times New Roman"/>
          <w:bCs/>
          <w:color w:val="000000"/>
          <w:sz w:val="24"/>
          <w:szCs w:val="24"/>
          <w:lang w:eastAsia="ru-RU"/>
        </w:rPr>
        <w:t>Задачи:</w:t>
      </w:r>
    </w:p>
    <w:p w:rsidR="00324A79" w:rsidRPr="00050418" w:rsidRDefault="00324A79"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изготовить экологически безопасную кормушку для птиц.</w:t>
      </w:r>
    </w:p>
    <w:p w:rsidR="00324A79" w:rsidRPr="005739C9" w:rsidRDefault="00324A79" w:rsidP="00324A79">
      <w:pPr>
        <w:shd w:val="clear" w:color="auto" w:fill="F4F4F4"/>
        <w:spacing w:before="30" w:after="30" w:line="240" w:lineRule="auto"/>
        <w:rPr>
          <w:rFonts w:ascii="Times New Roman" w:eastAsia="Times New Roman" w:hAnsi="Times New Roman" w:cs="Times New Roman"/>
          <w:color w:val="212529"/>
          <w:sz w:val="24"/>
          <w:szCs w:val="24"/>
          <w:lang w:eastAsia="ru-RU"/>
        </w:rPr>
      </w:pPr>
      <w:r w:rsidRPr="005739C9">
        <w:rPr>
          <w:rFonts w:ascii="Times New Roman" w:eastAsia="Times New Roman" w:hAnsi="Times New Roman" w:cs="Times New Roman"/>
          <w:color w:val="212529"/>
          <w:sz w:val="24"/>
          <w:szCs w:val="24"/>
          <w:lang w:eastAsia="ru-RU"/>
        </w:rPr>
        <w:t>создать условия для развития творческой, социально мобильной и конкурентоспособной личности, её самореализации и самоопределения;</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xml:space="preserve">сформировать целостное представление </w:t>
      </w:r>
      <w:proofErr w:type="gramStart"/>
      <w:r w:rsidRPr="00050418">
        <w:rPr>
          <w:rFonts w:ascii="Times New Roman" w:eastAsia="Times New Roman" w:hAnsi="Times New Roman" w:cs="Times New Roman"/>
          <w:color w:val="000000"/>
          <w:sz w:val="24"/>
          <w:szCs w:val="24"/>
          <w:lang w:eastAsia="ru-RU"/>
        </w:rPr>
        <w:t>у</w:t>
      </w:r>
      <w:proofErr w:type="gramEnd"/>
      <w:r w:rsidRPr="00050418">
        <w:rPr>
          <w:rFonts w:ascii="Times New Roman" w:eastAsia="Times New Roman" w:hAnsi="Times New Roman" w:cs="Times New Roman"/>
          <w:color w:val="000000"/>
          <w:sz w:val="24"/>
          <w:szCs w:val="24"/>
          <w:lang w:eastAsia="ru-RU"/>
        </w:rPr>
        <w:t xml:space="preserve"> </w:t>
      </w:r>
      <w:proofErr w:type="gramStart"/>
      <w:r w:rsidRPr="00050418">
        <w:rPr>
          <w:rFonts w:ascii="Times New Roman" w:eastAsia="Times New Roman" w:hAnsi="Times New Roman" w:cs="Times New Roman"/>
          <w:color w:val="000000"/>
          <w:sz w:val="24"/>
          <w:szCs w:val="24"/>
          <w:lang w:eastAsia="ru-RU"/>
        </w:rPr>
        <w:t>обучающихся</w:t>
      </w:r>
      <w:proofErr w:type="gramEnd"/>
      <w:r w:rsidRPr="00050418">
        <w:rPr>
          <w:rFonts w:ascii="Times New Roman" w:eastAsia="Times New Roman" w:hAnsi="Times New Roman" w:cs="Times New Roman"/>
          <w:color w:val="000000"/>
          <w:sz w:val="24"/>
          <w:szCs w:val="24"/>
          <w:lang w:eastAsia="ru-RU"/>
        </w:rPr>
        <w:t xml:space="preserve"> о зимующих птицах и их жизни зимой;</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развивать познавательную активность обучающихся; обучать воспитанников сравнивать природные объекты, устанавливать между ними связь, делать выводы;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воспитывать любовь и бережное отношение к природе.</w:t>
      </w:r>
    </w:p>
    <w:p w:rsidR="009A2B14" w:rsidRPr="00050418" w:rsidRDefault="00050418"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р</w:t>
      </w:r>
      <w:r w:rsidR="009A2B14" w:rsidRPr="00050418">
        <w:rPr>
          <w:rFonts w:ascii="Times New Roman" w:eastAsia="Times New Roman" w:hAnsi="Times New Roman" w:cs="Times New Roman"/>
          <w:color w:val="000000"/>
          <w:sz w:val="24"/>
          <w:szCs w:val="24"/>
          <w:lang w:eastAsia="ru-RU"/>
        </w:rPr>
        <w:t>азвивать самостоятельность и творческую активность.</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Оборудование:</w:t>
      </w:r>
      <w:r w:rsidRPr="00050418">
        <w:rPr>
          <w:rFonts w:ascii="Times New Roman" w:eastAsia="Times New Roman" w:hAnsi="Times New Roman" w:cs="Times New Roman"/>
          <w:color w:val="000000"/>
          <w:sz w:val="24"/>
          <w:szCs w:val="24"/>
          <w:lang w:eastAsia="ru-RU"/>
        </w:rPr>
        <w:t> аудиозапись с пением птиц; иллюстрации зимующих птиц;</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материалы для изготовления кормушек (пластиковые бутылки, коробки разной формы и размеров, пакеты из-под молока или сока, ножницы, шило, синтетическая веревка, изолирующая лента, маркер).</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Формы и методы:</w:t>
      </w:r>
      <w:r w:rsidRPr="00050418">
        <w:rPr>
          <w:rFonts w:ascii="Times New Roman" w:eastAsia="Times New Roman" w:hAnsi="Times New Roman" w:cs="Times New Roman"/>
          <w:color w:val="000000"/>
          <w:sz w:val="24"/>
          <w:szCs w:val="24"/>
          <w:lang w:eastAsia="ru-RU"/>
        </w:rPr>
        <w:br/>
        <w:t>1. Словесные методы: объяснение, описание, разъяснение.</w:t>
      </w:r>
      <w:r w:rsidRPr="00050418">
        <w:rPr>
          <w:rFonts w:ascii="Times New Roman" w:eastAsia="Times New Roman" w:hAnsi="Times New Roman" w:cs="Times New Roman"/>
          <w:color w:val="000000"/>
          <w:sz w:val="24"/>
          <w:szCs w:val="24"/>
          <w:lang w:eastAsia="ru-RU"/>
        </w:rPr>
        <w:br/>
        <w:t>2. Наглядный метод</w:t>
      </w:r>
      <w:r w:rsidRPr="00050418">
        <w:rPr>
          <w:rFonts w:ascii="Times New Roman" w:eastAsia="Times New Roman" w:hAnsi="Times New Roman" w:cs="Times New Roman"/>
          <w:color w:val="000000"/>
          <w:sz w:val="24"/>
          <w:szCs w:val="24"/>
          <w:lang w:eastAsia="ru-RU"/>
        </w:rPr>
        <w:br/>
        <w:t>3. Проблемно – поисковый метод</w:t>
      </w:r>
      <w:r w:rsidRPr="00050418">
        <w:rPr>
          <w:rFonts w:ascii="Times New Roman" w:eastAsia="Times New Roman" w:hAnsi="Times New Roman" w:cs="Times New Roman"/>
          <w:color w:val="000000"/>
          <w:sz w:val="24"/>
          <w:szCs w:val="24"/>
          <w:lang w:eastAsia="ru-RU"/>
        </w:rPr>
        <w:br/>
        <w:t>4. Применение ИКТ (презентация)</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Планируемые результаты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Личностные умения</w:t>
      </w:r>
      <w:r w:rsidRPr="00050418">
        <w:rPr>
          <w:rFonts w:ascii="Times New Roman" w:eastAsia="Times New Roman" w:hAnsi="Times New Roman" w:cs="Times New Roman"/>
          <w:color w:val="000000"/>
          <w:sz w:val="24"/>
          <w:szCs w:val="24"/>
          <w:lang w:eastAsia="ru-RU"/>
        </w:rPr>
        <w:t>:</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Проявлять:</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интерес к изучению темы;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w:t>
      </w:r>
      <w:r w:rsidRPr="00050418">
        <w:rPr>
          <w:rFonts w:ascii="Times New Roman" w:eastAsia="Times New Roman" w:hAnsi="Times New Roman" w:cs="Times New Roman"/>
          <w:b/>
          <w:bCs/>
          <w:i/>
          <w:iCs/>
          <w:color w:val="000000"/>
          <w:sz w:val="24"/>
          <w:szCs w:val="24"/>
          <w:lang w:eastAsia="ru-RU"/>
        </w:rPr>
        <w:t> </w:t>
      </w:r>
      <w:r w:rsidRPr="00050418">
        <w:rPr>
          <w:rFonts w:ascii="Times New Roman" w:eastAsia="Times New Roman" w:hAnsi="Times New Roman" w:cs="Times New Roman"/>
          <w:color w:val="000000"/>
          <w:sz w:val="24"/>
          <w:szCs w:val="24"/>
          <w:lang w:eastAsia="ru-RU"/>
        </w:rPr>
        <w:t>позитивное отношение к  процессу:</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-конструирования кормушек;</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i/>
          <w:iCs/>
          <w:color w:val="000000"/>
          <w:sz w:val="24"/>
          <w:szCs w:val="24"/>
          <w:lang w:eastAsia="ru-RU"/>
        </w:rPr>
        <w:t>-</w:t>
      </w:r>
      <w:r w:rsidRPr="00050418">
        <w:rPr>
          <w:rFonts w:ascii="Times New Roman" w:eastAsia="Times New Roman" w:hAnsi="Times New Roman" w:cs="Times New Roman"/>
          <w:color w:val="000000"/>
          <w:sz w:val="24"/>
          <w:szCs w:val="24"/>
          <w:lang w:eastAsia="ru-RU"/>
        </w:rPr>
        <w:t>изучение инструкции изготовления кормушки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ответственность при выполнении учебного задания в рамках групповой деятельности;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осознание собственных достижений при освоении темы.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w:t>
      </w:r>
      <w:proofErr w:type="spellStart"/>
      <w:r w:rsidRPr="00050418">
        <w:rPr>
          <w:rFonts w:ascii="Times New Roman" w:eastAsia="Times New Roman" w:hAnsi="Times New Roman" w:cs="Times New Roman"/>
          <w:b/>
          <w:bCs/>
          <w:color w:val="000000"/>
          <w:sz w:val="24"/>
          <w:szCs w:val="24"/>
          <w:lang w:eastAsia="ru-RU"/>
        </w:rPr>
        <w:t>Метапредметные</w:t>
      </w:r>
      <w:proofErr w:type="spellEnd"/>
      <w:r w:rsidRPr="00050418">
        <w:rPr>
          <w:rFonts w:ascii="Times New Roman" w:eastAsia="Times New Roman" w:hAnsi="Times New Roman" w:cs="Times New Roman"/>
          <w:b/>
          <w:bCs/>
          <w:color w:val="000000"/>
          <w:sz w:val="24"/>
          <w:szCs w:val="24"/>
          <w:lang w:eastAsia="ru-RU"/>
        </w:rPr>
        <w:t xml:space="preserve"> умения:        </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Познавательные умения:</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раскрывать значение новых понятий, и использовать их в активном словаре;</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определять необходимые детали для кормушки и обосновывать своё мнение</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i/>
          <w:iCs/>
          <w:color w:val="000000"/>
          <w:sz w:val="24"/>
          <w:szCs w:val="24"/>
          <w:lang w:eastAsia="ru-RU"/>
        </w:rPr>
        <w:t>- </w:t>
      </w:r>
      <w:r w:rsidRPr="00050418">
        <w:rPr>
          <w:rFonts w:ascii="Times New Roman" w:eastAsia="Times New Roman" w:hAnsi="Times New Roman" w:cs="Times New Roman"/>
          <w:color w:val="000000"/>
          <w:sz w:val="24"/>
          <w:szCs w:val="24"/>
          <w:lang w:eastAsia="ru-RU"/>
        </w:rPr>
        <w:t>использовать приобретённые знания для рассматривания  инструкции изготовления кормушки</w:t>
      </w:r>
      <w:r w:rsidRPr="00050418">
        <w:rPr>
          <w:rFonts w:ascii="Times New Roman" w:eastAsia="Times New Roman" w:hAnsi="Times New Roman" w:cs="Times New Roman"/>
          <w:b/>
          <w:bCs/>
          <w:i/>
          <w:iCs/>
          <w:color w:val="000000"/>
          <w:sz w:val="24"/>
          <w:szCs w:val="24"/>
          <w:lang w:eastAsia="ru-RU"/>
        </w:rPr>
        <w:t>.</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lastRenderedPageBreak/>
        <w:t>Регулятивные умения:</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i/>
          <w:iCs/>
          <w:color w:val="000000"/>
          <w:sz w:val="24"/>
          <w:szCs w:val="24"/>
          <w:lang w:eastAsia="ru-RU"/>
        </w:rPr>
        <w:t>- </w:t>
      </w:r>
      <w:r w:rsidRPr="00050418">
        <w:rPr>
          <w:rFonts w:ascii="Times New Roman" w:eastAsia="Times New Roman" w:hAnsi="Times New Roman" w:cs="Times New Roman"/>
          <w:color w:val="000000"/>
          <w:sz w:val="24"/>
          <w:szCs w:val="24"/>
          <w:lang w:eastAsia="ru-RU"/>
        </w:rPr>
        <w:t>выполнять учебное задание, используя план, алгоритм;  </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выполнять взаимопроверку учебного задания.</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Коммуникативные умения:</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адекватно использовать речевые средства для представления результата в рамках учебного диалога;</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-формулировать собственное мнение;</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i/>
          <w:iCs/>
          <w:color w:val="000000"/>
          <w:sz w:val="24"/>
          <w:szCs w:val="24"/>
          <w:lang w:eastAsia="ru-RU"/>
        </w:rPr>
        <w:t>- </w:t>
      </w:r>
      <w:r w:rsidRPr="00050418">
        <w:rPr>
          <w:rFonts w:ascii="Times New Roman" w:eastAsia="Times New Roman" w:hAnsi="Times New Roman" w:cs="Times New Roman"/>
          <w:color w:val="000000"/>
          <w:sz w:val="24"/>
          <w:szCs w:val="24"/>
          <w:lang w:eastAsia="ru-RU"/>
        </w:rPr>
        <w:t>формулировать понятные высказывания, используя термины, в рамках учебного диалога;</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i/>
          <w:iCs/>
          <w:color w:val="000000"/>
          <w:sz w:val="24"/>
          <w:szCs w:val="24"/>
          <w:lang w:eastAsia="ru-RU"/>
        </w:rPr>
        <w:t>- </w:t>
      </w:r>
      <w:r w:rsidRPr="00050418">
        <w:rPr>
          <w:rFonts w:ascii="Times New Roman" w:eastAsia="Times New Roman" w:hAnsi="Times New Roman" w:cs="Times New Roman"/>
          <w:color w:val="000000"/>
          <w:sz w:val="24"/>
          <w:szCs w:val="24"/>
          <w:lang w:eastAsia="ru-RU"/>
        </w:rPr>
        <w:t>приходить к общему мнению в совместной деятельности;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адекватно представлять результат деятельности группы.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Предметные умения:</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Изучить план изготовления кормушки;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изготовить кормушку, используя  бросовый материал;</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изготовить кормушку, используя изученную инструкцию.</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Ход занятия:</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Орг. момент</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Ребята, тему занятия вы узнаете, отгадав загадку:</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Кто рисует на снегу</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Длинные цепочки.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Кто расставил на бегу</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Крестики и точки. (Птицы)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О ком сегодня мы поговорим? Как называют птиц, которые проводят с нами зиму?</w:t>
      </w:r>
    </w:p>
    <w:p w:rsidR="009A2B14" w:rsidRPr="00050418" w:rsidRDefault="00324A79"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 xml:space="preserve">- </w:t>
      </w:r>
      <w:r w:rsidR="009A2B14" w:rsidRPr="00050418">
        <w:rPr>
          <w:rFonts w:ascii="Times New Roman" w:eastAsia="Times New Roman" w:hAnsi="Times New Roman" w:cs="Times New Roman"/>
          <w:color w:val="000000"/>
          <w:sz w:val="24"/>
          <w:szCs w:val="24"/>
          <w:lang w:eastAsia="ru-RU"/>
        </w:rPr>
        <w:t>О птицах. Зимующие птицы.</w:t>
      </w:r>
    </w:p>
    <w:p w:rsidR="009A2B14" w:rsidRPr="00050418" w:rsidRDefault="00324A79"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 xml:space="preserve">- </w:t>
      </w:r>
      <w:r w:rsidR="009A2B14" w:rsidRPr="00050418">
        <w:rPr>
          <w:rFonts w:ascii="Times New Roman" w:eastAsia="Times New Roman" w:hAnsi="Times New Roman" w:cs="Times New Roman"/>
          <w:color w:val="000000"/>
          <w:sz w:val="24"/>
          <w:szCs w:val="24"/>
          <w:lang w:eastAsia="ru-RU"/>
        </w:rPr>
        <w:t>Правильно!</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Многие насекомоядные птицы на зиму улетают в теплые края, но не все - часть остается у нас: синицы, дятлы, поползни и другие. Они и зимой продолжают свое полезное дело: истребляют вредных насекомых и их личинок, зимующих в узких щелях заборов, деревянных строений, а также в трещинах и под корой деревьев.</w:t>
      </w:r>
    </w:p>
    <w:p w:rsidR="00050418" w:rsidRPr="00050418" w:rsidRDefault="00050418" w:rsidP="00050418">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Вокруг нас живут наши маленькие и верные друзья, которых мы порой не замечаем, но каждый день они выполняют свою нелегкую работу, избавляя нас от огромного количества насекомых и вредителей. Но и у них бывают времена, когда им приходится нелегко. В такие минуты человек должен прийти, и приходит к ним на помощь.</w:t>
      </w:r>
    </w:p>
    <w:p w:rsidR="00050418" w:rsidRPr="00050418" w:rsidRDefault="00050418" w:rsidP="00050418">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lastRenderedPageBreak/>
        <w:t>В зимние время наступает пора бескормицы, и часть птиц покидает нас, отправляясь на зимовку в тёплые края, но большое количество пернатого народа в основном небольшого размера – синицы, воробьи, поползни на зиму прибиваются к человеческому жилью.</w:t>
      </w:r>
    </w:p>
    <w:p w:rsidR="00050418" w:rsidRPr="00050418" w:rsidRDefault="00050418" w:rsidP="00050418">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xml:space="preserve">Птицы могут иногда перенести больше холода, но от голода они часто гибнут. Многие из них питаются исключительно насекомыми, а где их взять зимой? Вы знаете, что поздней осенью насекомые прячутся или умирают. А те птицы, которые питаются зерном, семенами, не могут добывать их </w:t>
      </w:r>
      <w:proofErr w:type="gramStart"/>
      <w:r w:rsidRPr="00050418">
        <w:rPr>
          <w:rFonts w:ascii="Times New Roman" w:eastAsia="Times New Roman" w:hAnsi="Times New Roman" w:cs="Times New Roman"/>
          <w:color w:val="000000"/>
          <w:sz w:val="24"/>
          <w:szCs w:val="24"/>
          <w:lang w:eastAsia="ru-RU"/>
        </w:rPr>
        <w:t>из</w:t>
      </w:r>
      <w:proofErr w:type="gramEnd"/>
      <w:r w:rsidRPr="00050418">
        <w:rPr>
          <w:rFonts w:ascii="Times New Roman" w:eastAsia="Times New Roman" w:hAnsi="Times New Roman" w:cs="Times New Roman"/>
          <w:color w:val="000000"/>
          <w:sz w:val="24"/>
          <w:szCs w:val="24"/>
          <w:lang w:eastAsia="ru-RU"/>
        </w:rPr>
        <w:t xml:space="preserve"> – под снега. Вот здесь – то и нужна ваша помощь тем птичкам, которые остаются без корма.</w:t>
      </w:r>
    </w:p>
    <w:p w:rsidR="00050418" w:rsidRPr="00050418" w:rsidRDefault="00050418" w:rsidP="00050418">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Ребята, чем мы помогаем птицам зимой? (Делаем кормушки)</w:t>
      </w:r>
    </w:p>
    <w:p w:rsidR="00050418" w:rsidRPr="00050418" w:rsidRDefault="00050418" w:rsidP="00050418">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Кормушки особенно нужны в зимнее время, в период сильных морозов и снегопадов, когда найти корм птицам значительно труднее, чем летом. Зимняя столовая будет работать и весной, до тех пор, пока не проклюнется первая зелень. Зерна, семечки и орехи следует подсыпать регулярно, иначе, обнаружив несколько раз кормушку пустой, птицы улетят в другое место.</w:t>
      </w:r>
    </w:p>
    <w:p w:rsidR="00050418" w:rsidRPr="00050418" w:rsidRDefault="00050418" w:rsidP="009A2B14">
      <w:pPr>
        <w:shd w:val="clear" w:color="auto" w:fill="FFFFFF"/>
        <w:spacing w:after="150" w:line="240" w:lineRule="auto"/>
        <w:rPr>
          <w:rFonts w:ascii="Times New Roman" w:eastAsia="Times New Roman" w:hAnsi="Times New Roman" w:cs="Times New Roman"/>
          <w:color w:val="000000"/>
          <w:sz w:val="24"/>
          <w:szCs w:val="24"/>
          <w:lang w:eastAsia="ru-RU"/>
        </w:rPr>
      </w:pP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В зимнее время нашим пернатым друзьям часто бывает трудно добывать себе корм. Особенно когда после оттепелей наступают сильные морозы и все покрывается ледяной коркой: деревья, кустарники, даже строения. Тогда доступ к корму для птиц закрывается. Птицы (особенно молодые) не успевают за короткий зимний день найти достаточно корма и гибнут от голода.</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Чтобы помочь зимующим у нас птицам, необходимо регулярно подкармливать их в течение всей зимы и ранней весны, устраивать птичьи кормушки.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xml:space="preserve">Изготовлять кормушки не сложно. Только надо задолго до наступления холодов взяться за это дело и уже осенью в разных местах установить готовые кормушки. Кормушки бывают разные. Одни — общие для всех зимующих птиц (лоток, столик, домики), другие </w:t>
      </w:r>
      <w:proofErr w:type="gramStart"/>
      <w:r w:rsidRPr="00050418">
        <w:rPr>
          <w:rFonts w:ascii="Times New Roman" w:eastAsia="Times New Roman" w:hAnsi="Times New Roman" w:cs="Times New Roman"/>
          <w:color w:val="000000"/>
          <w:sz w:val="24"/>
          <w:szCs w:val="24"/>
          <w:lang w:eastAsia="ru-RU"/>
        </w:rPr>
        <w:t>—т</w:t>
      </w:r>
      <w:proofErr w:type="gramEnd"/>
      <w:r w:rsidRPr="00050418">
        <w:rPr>
          <w:rFonts w:ascii="Times New Roman" w:eastAsia="Times New Roman" w:hAnsi="Times New Roman" w:cs="Times New Roman"/>
          <w:color w:val="000000"/>
          <w:sz w:val="24"/>
          <w:szCs w:val="24"/>
          <w:lang w:eastAsia="ru-RU"/>
        </w:rPr>
        <w:t>олько для определенных видов птиц: синиц, дятлов (кормушка-клетка, застекленная кормушка, кормушка из молочной бутылки, кормушка-полено и др.).</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Кормушка </w:t>
      </w:r>
      <w:r w:rsidRPr="00050418">
        <w:rPr>
          <w:rFonts w:ascii="Times New Roman" w:eastAsia="Times New Roman" w:hAnsi="Times New Roman" w:cs="Times New Roman"/>
          <w:color w:val="000000"/>
          <w:sz w:val="24"/>
          <w:szCs w:val="24"/>
          <w:lang w:eastAsia="ru-RU"/>
        </w:rPr>
        <w:t>– оборудование для подачи корма птицам.</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Кормушку устанавливают на деревьях и кустарниках, обычно снабжая защитой от ветра.</w:t>
      </w:r>
    </w:p>
    <w:p w:rsidR="009A2B14" w:rsidRPr="00050418" w:rsidRDefault="00324A79"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 xml:space="preserve">- </w:t>
      </w:r>
      <w:r w:rsidR="009A2B14" w:rsidRPr="00050418">
        <w:rPr>
          <w:rFonts w:ascii="Times New Roman" w:eastAsia="Times New Roman" w:hAnsi="Times New Roman" w:cs="Times New Roman"/>
          <w:color w:val="000000"/>
          <w:sz w:val="24"/>
          <w:szCs w:val="24"/>
          <w:lang w:eastAsia="ru-RU"/>
        </w:rPr>
        <w:t> Ребята, как вы считаете, что для зимующих птиц страшнее – холод или голод? Почему?</w:t>
      </w:r>
    </w:p>
    <w:p w:rsidR="009A2B14" w:rsidRPr="00050418" w:rsidRDefault="00324A79"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 xml:space="preserve">- </w:t>
      </w:r>
      <w:r w:rsidR="009A2B14" w:rsidRPr="00050418">
        <w:rPr>
          <w:rFonts w:ascii="Times New Roman" w:eastAsia="Times New Roman" w:hAnsi="Times New Roman" w:cs="Times New Roman"/>
          <w:color w:val="000000"/>
          <w:sz w:val="24"/>
          <w:szCs w:val="24"/>
          <w:lang w:eastAsia="ru-RU"/>
        </w:rPr>
        <w:t> Действительно, для птиц зимой страшнее голод. За короткий зимний день птицы едва успевают утолить голод. Во время гололедицы ледяные корки на ветвях и на снегу затрудняют птицам добывание корма. В суровую зиму из десяти синичек выживает одна. Поэтому необходимо помочь птицам в это трудное для них время.</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Показ презентации «Зимующие птицы». С целью создания эмоционального настроения, сопереживания зимующим птицам.</w:t>
      </w:r>
    </w:p>
    <w:p w:rsidR="009A2B14" w:rsidRPr="00050418" w:rsidRDefault="009A2B14" w:rsidP="009A2B1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Физкультминутка «Длиннохвостые сороки»</w:t>
      </w:r>
    </w:p>
    <w:p w:rsidR="009A2B14" w:rsidRPr="00050418" w:rsidRDefault="009A2B14" w:rsidP="00324A79">
      <w:pPr>
        <w:pStyle w:val="a5"/>
        <w:rPr>
          <w:rFonts w:ascii="Times New Roman" w:hAnsi="Times New Roman" w:cs="Times New Roman"/>
          <w:sz w:val="24"/>
          <w:szCs w:val="24"/>
          <w:lang w:eastAsia="ru-RU"/>
        </w:rPr>
      </w:pPr>
      <w:r w:rsidRPr="00050418">
        <w:rPr>
          <w:rFonts w:ascii="Times New Roman" w:hAnsi="Times New Roman" w:cs="Times New Roman"/>
          <w:sz w:val="24"/>
          <w:szCs w:val="24"/>
          <w:lang w:eastAsia="ru-RU"/>
        </w:rPr>
        <w:t>Длиннохвостые сороки,</w:t>
      </w:r>
    </w:p>
    <w:p w:rsidR="009A2B14" w:rsidRPr="00050418" w:rsidRDefault="009A2B14" w:rsidP="00324A79">
      <w:pPr>
        <w:pStyle w:val="a5"/>
        <w:rPr>
          <w:rFonts w:ascii="Times New Roman" w:hAnsi="Times New Roman" w:cs="Times New Roman"/>
          <w:sz w:val="24"/>
          <w:szCs w:val="24"/>
          <w:lang w:eastAsia="ru-RU"/>
        </w:rPr>
      </w:pPr>
      <w:r w:rsidRPr="00050418">
        <w:rPr>
          <w:rFonts w:ascii="Times New Roman" w:hAnsi="Times New Roman" w:cs="Times New Roman"/>
          <w:sz w:val="24"/>
          <w:szCs w:val="24"/>
          <w:lang w:eastAsia="ru-RU"/>
        </w:rPr>
        <w:t>Желтогрудые синицы</w:t>
      </w:r>
    </w:p>
    <w:p w:rsidR="009A2B14" w:rsidRPr="00050418" w:rsidRDefault="009A2B14" w:rsidP="00324A79">
      <w:pPr>
        <w:pStyle w:val="a5"/>
        <w:rPr>
          <w:rFonts w:ascii="Times New Roman" w:hAnsi="Times New Roman" w:cs="Times New Roman"/>
          <w:sz w:val="24"/>
          <w:szCs w:val="24"/>
          <w:lang w:eastAsia="ru-RU"/>
        </w:rPr>
      </w:pPr>
      <w:r w:rsidRPr="00050418">
        <w:rPr>
          <w:rFonts w:ascii="Times New Roman" w:hAnsi="Times New Roman" w:cs="Times New Roman"/>
          <w:sz w:val="24"/>
          <w:szCs w:val="24"/>
          <w:lang w:eastAsia="ru-RU"/>
        </w:rPr>
        <w:t>На рябину дружно сели,</w:t>
      </w:r>
    </w:p>
    <w:p w:rsidR="009A2B14" w:rsidRPr="00050418" w:rsidRDefault="009A2B14" w:rsidP="00324A79">
      <w:pPr>
        <w:pStyle w:val="a5"/>
        <w:rPr>
          <w:rFonts w:ascii="Times New Roman" w:hAnsi="Times New Roman" w:cs="Times New Roman"/>
          <w:sz w:val="24"/>
          <w:szCs w:val="24"/>
          <w:lang w:eastAsia="ru-RU"/>
        </w:rPr>
      </w:pPr>
      <w:r w:rsidRPr="00050418">
        <w:rPr>
          <w:rFonts w:ascii="Times New Roman" w:hAnsi="Times New Roman" w:cs="Times New Roman"/>
          <w:sz w:val="24"/>
          <w:szCs w:val="24"/>
          <w:lang w:eastAsia="ru-RU"/>
        </w:rPr>
        <w:lastRenderedPageBreak/>
        <w:t>Звонко песенку запели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Дети повторяют и выполняют за воспитателем движения, как птички.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Воробей:</w:t>
      </w:r>
      <w:r w:rsidRPr="00050418">
        <w:rPr>
          <w:rFonts w:ascii="Times New Roman" w:eastAsia="Times New Roman" w:hAnsi="Times New Roman" w:cs="Times New Roman"/>
          <w:color w:val="000000"/>
          <w:sz w:val="24"/>
          <w:szCs w:val="24"/>
          <w:lang w:eastAsia="ru-RU"/>
        </w:rPr>
        <w:t xml:space="preserve"> Я - воробей-птичка маленькая, подвижная. У меня короткие сильные лапки, клюв тонкий, твёрдый. В холодную пору мы </w:t>
      </w:r>
      <w:proofErr w:type="gramStart"/>
      <w:r w:rsidRPr="00050418">
        <w:rPr>
          <w:rFonts w:ascii="Times New Roman" w:eastAsia="Times New Roman" w:hAnsi="Times New Roman" w:cs="Times New Roman"/>
          <w:color w:val="000000"/>
          <w:sz w:val="24"/>
          <w:szCs w:val="24"/>
          <w:lang w:eastAsia="ru-RU"/>
        </w:rPr>
        <w:t>сидим</w:t>
      </w:r>
      <w:proofErr w:type="gramEnd"/>
      <w:r w:rsidRPr="00050418">
        <w:rPr>
          <w:rFonts w:ascii="Times New Roman" w:eastAsia="Times New Roman" w:hAnsi="Times New Roman" w:cs="Times New Roman"/>
          <w:color w:val="000000"/>
          <w:sz w:val="24"/>
          <w:szCs w:val="24"/>
          <w:lang w:eastAsia="ru-RU"/>
        </w:rPr>
        <w:t xml:space="preserve"> прижавшись, друг к другу, нахохлившись. Живём мы стайками.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noProof/>
          <w:color w:val="000000"/>
          <w:sz w:val="24"/>
          <w:szCs w:val="24"/>
          <w:lang w:eastAsia="ru-RU"/>
        </w:rPr>
        <w:drawing>
          <wp:inline distT="0" distB="0" distL="0" distR="0" wp14:anchorId="004E5AF2" wp14:editId="59039B3A">
            <wp:extent cx="2787015" cy="1970405"/>
            <wp:effectExtent l="0" t="0" r="0" b="0"/>
            <wp:docPr id="1" name="Рисунок 1" descr="https://fsd.multiurok.ru/html/2019/04/01/s_5ca209b335dc8/1129046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19/04/01/s_5ca209b335dc8/1129046_1.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87015" cy="1970405"/>
                    </a:xfrm>
                    <a:prstGeom prst="rect">
                      <a:avLst/>
                    </a:prstGeom>
                    <a:noFill/>
                    <a:ln>
                      <a:noFill/>
                    </a:ln>
                  </pic:spPr>
                </pic:pic>
              </a:graphicData>
            </a:graphic>
          </wp:inline>
        </w:drawing>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Сорока:</w:t>
      </w:r>
      <w:r w:rsidRPr="00050418">
        <w:rPr>
          <w:rFonts w:ascii="Times New Roman" w:eastAsia="Times New Roman" w:hAnsi="Times New Roman" w:cs="Times New Roman"/>
          <w:color w:val="000000"/>
          <w:sz w:val="24"/>
          <w:szCs w:val="24"/>
          <w:lang w:eastAsia="ru-RU"/>
        </w:rPr>
        <w:t> Я птица говорунья, самая болтливая. Я - белобока, потому что по бокам пёрышки у меня белые. Голова и крылья – чёрные Хвост тоже чёрный, но с очень красивым зеленоватым оттенком, длинный и прямой, как стрела.</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noProof/>
          <w:color w:val="000000"/>
          <w:sz w:val="24"/>
          <w:szCs w:val="24"/>
          <w:lang w:eastAsia="ru-RU"/>
        </w:rPr>
        <w:drawing>
          <wp:inline distT="0" distB="0" distL="0" distR="0" wp14:anchorId="7A66EB71" wp14:editId="59634170">
            <wp:extent cx="2787015" cy="1850390"/>
            <wp:effectExtent l="0" t="0" r="0" b="0"/>
            <wp:docPr id="2" name="Рисунок 2" descr="https://fsd.multiurok.ru/html/2019/04/01/s_5ca209b335dc8/1129046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9/04/01/s_5ca209b335dc8/1129046_2.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87015" cy="1850390"/>
                    </a:xfrm>
                    <a:prstGeom prst="rect">
                      <a:avLst/>
                    </a:prstGeom>
                    <a:noFill/>
                    <a:ln>
                      <a:noFill/>
                    </a:ln>
                  </pic:spPr>
                </pic:pic>
              </a:graphicData>
            </a:graphic>
          </wp:inline>
        </w:drawing>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Синица:</w:t>
      </w:r>
      <w:r w:rsidRPr="00050418">
        <w:rPr>
          <w:rFonts w:ascii="Times New Roman" w:eastAsia="Times New Roman" w:hAnsi="Times New Roman" w:cs="Times New Roman"/>
          <w:color w:val="000000"/>
          <w:sz w:val="24"/>
          <w:szCs w:val="24"/>
          <w:lang w:eastAsia="ru-RU"/>
        </w:rPr>
        <w:t> У меня чёрная шапочка, жёлтая грудка, зелёная спинка и острый чёрный хвост. Летом я живу в лесу, питаюсь насекомыми. Зимой холодно и голодно, я перебираюсь ближе к жилью людей, где больше корма. Я люблю несолёное сало, семена подсолнечника. Воробей, сорока, пустите меня на кормушку.</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noProof/>
          <w:color w:val="000000"/>
          <w:sz w:val="24"/>
          <w:szCs w:val="24"/>
          <w:lang w:eastAsia="ru-RU"/>
        </w:rPr>
        <w:lastRenderedPageBreak/>
        <w:drawing>
          <wp:inline distT="0" distB="0" distL="0" distR="0" wp14:anchorId="4FD25B66" wp14:editId="54093F9B">
            <wp:extent cx="2863215" cy="1905000"/>
            <wp:effectExtent l="0" t="0" r="0" b="0"/>
            <wp:docPr id="3" name="Рисунок 3" descr="https://fsd.multiurok.ru/html/2019/04/01/s_5ca209b335dc8/1129046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19/04/01/s_5ca209b335dc8/1129046_3.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3215" cy="1905000"/>
                    </a:xfrm>
                    <a:prstGeom prst="rect">
                      <a:avLst/>
                    </a:prstGeom>
                    <a:noFill/>
                    <a:ln>
                      <a:noFill/>
                    </a:ln>
                  </pic:spPr>
                </pic:pic>
              </a:graphicData>
            </a:graphic>
          </wp:inline>
        </w:drawing>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Снегирь:</w:t>
      </w:r>
      <w:r w:rsidRPr="00050418">
        <w:rPr>
          <w:rFonts w:ascii="Times New Roman" w:eastAsia="Times New Roman" w:hAnsi="Times New Roman" w:cs="Times New Roman"/>
          <w:color w:val="000000"/>
          <w:sz w:val="24"/>
          <w:szCs w:val="24"/>
          <w:lang w:eastAsia="ru-RU"/>
        </w:rPr>
        <w:t> Я - снегирь. Я уверен, вы меня сразу узнали по моей красной грудке. Я частый гость зимой в ваших лесах. Моё имя связано с первым снегом. У меня толстый, короткий чёрный клюв. Я люблю расклёвывать ягоды рябины, калины, зёрнышки, охотно поедаю семена клёна и липы. Я люблю нырять в снег и купаться в нём.</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noProof/>
          <w:color w:val="000000"/>
          <w:sz w:val="24"/>
          <w:szCs w:val="24"/>
          <w:lang w:eastAsia="ru-RU"/>
        </w:rPr>
        <w:drawing>
          <wp:inline distT="0" distB="0" distL="0" distR="0" wp14:anchorId="01D9F833" wp14:editId="22137CAB">
            <wp:extent cx="2927985" cy="1948815"/>
            <wp:effectExtent l="0" t="0" r="5715" b="0"/>
            <wp:docPr id="4" name="Рисунок 4" descr="https://fsd.multiurok.ru/html/2019/04/01/s_5ca209b335dc8/1129046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multiurok.ru/html/2019/04/01/s_5ca209b335dc8/1129046_4.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7985" cy="1948815"/>
                    </a:xfrm>
                    <a:prstGeom prst="rect">
                      <a:avLst/>
                    </a:prstGeom>
                    <a:noFill/>
                    <a:ln>
                      <a:noFill/>
                    </a:ln>
                  </pic:spPr>
                </pic:pic>
              </a:graphicData>
            </a:graphic>
          </wp:inline>
        </w:drawing>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Жалко вам стало птиц? Хотите им помочь? А как мы это можем сделать?</w:t>
      </w:r>
    </w:p>
    <w:p w:rsidR="009A2B14" w:rsidRPr="00050418" w:rsidRDefault="00324A79"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xml:space="preserve">- </w:t>
      </w:r>
      <w:r w:rsidR="009A2B14" w:rsidRPr="00050418">
        <w:rPr>
          <w:rFonts w:ascii="Times New Roman" w:eastAsia="Times New Roman" w:hAnsi="Times New Roman" w:cs="Times New Roman"/>
          <w:color w:val="000000"/>
          <w:sz w:val="24"/>
          <w:szCs w:val="24"/>
          <w:lang w:eastAsia="ru-RU"/>
        </w:rPr>
        <w:t xml:space="preserve"> Ребята, у меня на столе стоят готовые кормушки. Они изготовлены из пластиковых бутылок. Рассмотрите её внимательно.</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Сегодня вы научитесь их изготавливать, а я вам помогу.</w:t>
      </w:r>
    </w:p>
    <w:p w:rsidR="009A2B14" w:rsidRPr="00050418" w:rsidRDefault="00324A79"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xml:space="preserve"> Н</w:t>
      </w:r>
      <w:r w:rsidR="009A2B14" w:rsidRPr="00050418">
        <w:rPr>
          <w:rFonts w:ascii="Times New Roman" w:eastAsia="Times New Roman" w:hAnsi="Times New Roman" w:cs="Times New Roman"/>
          <w:color w:val="000000"/>
          <w:sz w:val="24"/>
          <w:szCs w:val="24"/>
          <w:lang w:eastAsia="ru-RU"/>
        </w:rPr>
        <w:t>а доске планирование этапов работы.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Дети…рассуждают, выдвигают версии, обосновывают свои ответы.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Самый быстрый и простой способ - это эффективная кормушка для птиц из бутылки. Работа настолько простая, в этом и преимущество поделок из пластика. Для их изготовления не нужно иметь багаж знаний, дорогостоящие инструменты и массу времени.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noProof/>
          <w:color w:val="000000"/>
          <w:sz w:val="24"/>
          <w:szCs w:val="24"/>
          <w:lang w:eastAsia="ru-RU"/>
        </w:rPr>
        <w:lastRenderedPageBreak/>
        <w:drawing>
          <wp:inline distT="0" distB="0" distL="0" distR="0" wp14:anchorId="60A2722E" wp14:editId="5303392F">
            <wp:extent cx="3472815" cy="2612390"/>
            <wp:effectExtent l="0" t="0" r="0" b="0"/>
            <wp:docPr id="5" name="Рисунок 5" descr="https://fsd.multiurok.ru/html/2019/04/01/s_5ca209b335dc8/1129046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d.multiurok.ru/html/2019/04/01/s_5ca209b335dc8/1129046_5.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2815" cy="2612390"/>
                    </a:xfrm>
                    <a:prstGeom prst="rect">
                      <a:avLst/>
                    </a:prstGeom>
                    <a:noFill/>
                    <a:ln>
                      <a:noFill/>
                    </a:ln>
                  </pic:spPr>
                </pic:pic>
              </a:graphicData>
            </a:graphic>
          </wp:inline>
        </w:drawing>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В бутылке на 5 л нужно сделать окошка или дверцы для птичек. Достаточно с каждой стороны вырезать их канцелярским ножом. Отступите от дна и боков примерно 5 см, а от верхушки 10. Такие отверстия нужно сделать с четырех сторон, чтобы помещалось больше птиц.</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noProof/>
          <w:color w:val="000000"/>
          <w:sz w:val="24"/>
          <w:szCs w:val="24"/>
          <w:lang w:eastAsia="ru-RU"/>
        </w:rPr>
        <w:drawing>
          <wp:inline distT="0" distB="0" distL="0" distR="0" wp14:anchorId="3DB59E2F" wp14:editId="7B82504E">
            <wp:extent cx="2438400" cy="2438400"/>
            <wp:effectExtent l="0" t="0" r="0" b="0"/>
            <wp:docPr id="6" name="Рисунок 6" descr="https://fsd.multiurok.ru/html/2019/04/01/s_5ca209b335dc8/1129046_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sd.multiurok.ru/html/2019/04/01/s_5ca209b335dc8/1129046_6.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0" cy="2438400"/>
                    </a:xfrm>
                    <a:prstGeom prst="rect">
                      <a:avLst/>
                    </a:prstGeom>
                    <a:noFill/>
                    <a:ln>
                      <a:noFill/>
                    </a:ln>
                  </pic:spPr>
                </pic:pic>
              </a:graphicData>
            </a:graphic>
          </wp:inline>
        </w:drawing>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Теперь скотчем оклейте края вырезанных окошек, так как они острые.</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noProof/>
          <w:color w:val="000000"/>
          <w:sz w:val="24"/>
          <w:szCs w:val="24"/>
          <w:lang w:eastAsia="ru-RU"/>
        </w:rPr>
        <w:drawing>
          <wp:inline distT="0" distB="0" distL="0" distR="0" wp14:anchorId="514FBB5E" wp14:editId="7AD3E8E0">
            <wp:extent cx="1959610" cy="2623185"/>
            <wp:effectExtent l="0" t="0" r="2540" b="5715"/>
            <wp:docPr id="7" name="Рисунок 7" descr="https://fsd.multiurok.ru/html/2019/04/01/s_5ca209b335dc8/1129046_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sd.multiurok.ru/html/2019/04/01/s_5ca209b335dc8/1129046_7.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9610" cy="2623185"/>
                    </a:xfrm>
                    <a:prstGeom prst="rect">
                      <a:avLst/>
                    </a:prstGeom>
                    <a:noFill/>
                    <a:ln>
                      <a:noFill/>
                    </a:ln>
                  </pic:spPr>
                </pic:pic>
              </a:graphicData>
            </a:graphic>
          </wp:inline>
        </w:drawing>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lastRenderedPageBreak/>
        <w:t xml:space="preserve">На этом этапе создание почти завершено, остается самая </w:t>
      </w:r>
      <w:proofErr w:type="gramStart"/>
      <w:r w:rsidRPr="00050418">
        <w:rPr>
          <w:rFonts w:ascii="Times New Roman" w:eastAsia="Times New Roman" w:hAnsi="Times New Roman" w:cs="Times New Roman"/>
          <w:color w:val="000000"/>
          <w:sz w:val="24"/>
          <w:szCs w:val="24"/>
          <w:lang w:eastAsia="ru-RU"/>
        </w:rPr>
        <w:t>малость</w:t>
      </w:r>
      <w:proofErr w:type="gramEnd"/>
      <w:r w:rsidRPr="00050418">
        <w:rPr>
          <w:rFonts w:ascii="Times New Roman" w:eastAsia="Times New Roman" w:hAnsi="Times New Roman" w:cs="Times New Roman"/>
          <w:color w:val="000000"/>
          <w:sz w:val="24"/>
          <w:szCs w:val="24"/>
          <w:lang w:eastAsia="ru-RU"/>
        </w:rPr>
        <w:t>, следует повесить на дереве. Для этого понадобится крепление в виде веревки. Если в бутылке есть ручка, то достаточно привязать веревку к ней и ветке дерева. Если же ручки нет, то проделайте в крышечке отверстие, просуньте туда веревку и на конце завяжите узел. Это крепление кормушки для птиц будет надежным. Изделие практически готово. Вы можете уже вешать ее на ветку, насыпав пшена птичкам. А можно красиво оформить поделку из бутылки, разукрасив ее, поклеив декоративные элементы и т. д.</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xml:space="preserve">Как видите, с минимальным набором инструментов, без особых усилий, траты времени и средств, вы можете создать практичную вещь, которая поможет братьям нашим меньшим. Так вы сможете не только избавиться от лишних бутылок, которые постоянно скапливаются у нас, но и сделать </w:t>
      </w:r>
      <w:proofErr w:type="gramStart"/>
      <w:r w:rsidRPr="00050418">
        <w:rPr>
          <w:rFonts w:ascii="Times New Roman" w:eastAsia="Times New Roman" w:hAnsi="Times New Roman" w:cs="Times New Roman"/>
          <w:color w:val="000000"/>
          <w:sz w:val="24"/>
          <w:szCs w:val="24"/>
          <w:lang w:eastAsia="ru-RU"/>
        </w:rPr>
        <w:t>приятное</w:t>
      </w:r>
      <w:proofErr w:type="gramEnd"/>
      <w:r w:rsidRPr="00050418">
        <w:rPr>
          <w:rFonts w:ascii="Times New Roman" w:eastAsia="Times New Roman" w:hAnsi="Times New Roman" w:cs="Times New Roman"/>
          <w:color w:val="000000"/>
          <w:sz w:val="24"/>
          <w:szCs w:val="24"/>
          <w:lang w:eastAsia="ru-RU"/>
        </w:rPr>
        <w:t xml:space="preserve"> и себе и животным.</w:t>
      </w:r>
    </w:p>
    <w:p w:rsidR="009A2B14" w:rsidRPr="00050418" w:rsidRDefault="009A2B14" w:rsidP="009A2B1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Памятка "Как подкармливать птиц"</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Даже в зимнее время каждый вид птиц питается определенным типом корма. От того, что вы насыплете в кормушку, будет зависеть и видовой состав птиц-посетителей. Ниже описаны основные корма, которые можно использовать в зимней подкормке.</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Пшено, просо, овес, пшеница</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Излюбленным кормом некоторых птиц являются семена различных растений, особенно злаков. Насыпав в кормушку пшено или овес, вы привлечете к ней воробьев, щеглов, зеленушек и других зерноядных птиц. Не стоит забывать, что голуби также с удовольствием склевывают любые зерна.</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Семена подсолнечника</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Наиболее универсальный корм для зимующих птиц. Его могут поедать как различные зерноядные птицы, так и синицы, поползни, дятлы и т.д. Большое количество растительных жиров внутри семян подсолнечника делает их важным источником энергии в условиях зимних холодов.</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Мясо</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Эти продукты так же можно использовать для зимней подкормки птиц. Их очень любят синицы, поползни и некоторые другие виды птиц. Но стоит помнить, что птицам можно предлагать только несоленое сало или мясо. Как правило, кусочки сала нанизываются на бечевку, которая вешается на ветвях деревьев или кустарников. Подкормку из сала или мяса нужно размещать таким образом, чтобы она не досталась воронам, сорокам, галкам, а также кошкам и собакам.</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Сушеная рябина и боярышник</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Ягоды рябины и боярышника привлекают самых красивых зимних обитателей - снегирей и свиристелей. Плоды нужно заготовить и высушить заранее, с осени.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Семена клена и ясеня</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xml:space="preserve">Различные виды кленов и ясеней - одни из самых обычных деревьев зеленых насаждений Москвы. Семена этих деревьев носят название крылатки. Большая их часть облетает с деревьев </w:t>
      </w:r>
      <w:proofErr w:type="gramStart"/>
      <w:r w:rsidRPr="00050418">
        <w:rPr>
          <w:rFonts w:ascii="Times New Roman" w:eastAsia="Times New Roman" w:hAnsi="Times New Roman" w:cs="Times New Roman"/>
          <w:color w:val="000000"/>
          <w:sz w:val="24"/>
          <w:szCs w:val="24"/>
          <w:lang w:eastAsia="ru-RU"/>
        </w:rPr>
        <w:t>осенью</w:t>
      </w:r>
      <w:proofErr w:type="gramEnd"/>
      <w:r w:rsidRPr="00050418">
        <w:rPr>
          <w:rFonts w:ascii="Times New Roman" w:eastAsia="Times New Roman" w:hAnsi="Times New Roman" w:cs="Times New Roman"/>
          <w:color w:val="000000"/>
          <w:sz w:val="24"/>
          <w:szCs w:val="24"/>
          <w:lang w:eastAsia="ru-RU"/>
        </w:rPr>
        <w:t xml:space="preserve"> и становятся недоступными для птиц. Крылатки собирают осенью и вывешивают на кормушки. Их любят поедать снегири, свиристели и некоторые другие посетители птичьих столовых.</w:t>
      </w:r>
    </w:p>
    <w:p w:rsidR="009A2B14" w:rsidRPr="00050418" w:rsidRDefault="009A2B14" w:rsidP="009A2B1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b/>
          <w:bCs/>
          <w:color w:val="000000"/>
          <w:sz w:val="24"/>
          <w:szCs w:val="24"/>
          <w:lang w:eastAsia="ru-RU"/>
        </w:rPr>
        <w:t>Памятка Юным экологам!</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lastRenderedPageBreak/>
        <w:t>1. Кормушки лучше делать самые простые - из пакетов, из-под молочных продуктов. А также из пластиковых бутылок, укреплённых вверх дном, чтобы зерно постепенно высыпалось на подставку.</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2. Развешивайте кормушки в спокойных для птиц местах.</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3. Следите, чтобы корм в кормушке был постоянно.</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4. Кормушки нужно держать в чистоте.</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5. Следите, чтобы в кормушке не было снега.</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7. Нельзя давать чёрный хлеб.</w:t>
      </w:r>
    </w:p>
    <w:p w:rsidR="009A2B14" w:rsidRPr="00050418" w:rsidRDefault="009A2B14" w:rsidP="009A2B14">
      <w:pPr>
        <w:shd w:val="clear" w:color="auto" w:fill="FFFFFF"/>
        <w:spacing w:after="150" w:line="240" w:lineRule="auto"/>
        <w:rPr>
          <w:rFonts w:ascii="Times New Roman" w:eastAsia="Times New Roman" w:hAnsi="Times New Roman" w:cs="Times New Roman"/>
          <w:b/>
          <w:bCs/>
          <w:color w:val="000000"/>
          <w:sz w:val="24"/>
          <w:szCs w:val="24"/>
          <w:lang w:eastAsia="ru-RU"/>
        </w:rPr>
      </w:pPr>
      <w:r w:rsidRPr="00050418">
        <w:rPr>
          <w:rFonts w:ascii="Times New Roman" w:eastAsia="Times New Roman" w:hAnsi="Times New Roman" w:cs="Times New Roman"/>
          <w:b/>
          <w:bCs/>
          <w:color w:val="000000"/>
          <w:sz w:val="24"/>
          <w:szCs w:val="24"/>
          <w:lang w:eastAsia="ru-RU"/>
        </w:rPr>
        <w:t>Итог занятия:</w:t>
      </w:r>
    </w:p>
    <w:p w:rsidR="00050418" w:rsidRPr="00050418" w:rsidRDefault="00050418" w:rsidP="00050418">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Большое число птиц в зимние месяцы гибнет именно от бескормицы. Ваша кормушка может спасти жизнь многим десяткам птиц.</w:t>
      </w:r>
    </w:p>
    <w:p w:rsidR="00050418" w:rsidRPr="00050418" w:rsidRDefault="00050418" w:rsidP="00050418">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Одна кормушка средних размеров (если, конечно же, ее регулярно наполнять кормом) может обеспечить пищей несколько синичьих стаек.</w:t>
      </w:r>
    </w:p>
    <w:p w:rsidR="00050418" w:rsidRPr="00050418" w:rsidRDefault="00050418" w:rsidP="00050418">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Кормушки можно развешивать на опушках лесопарков, в скверах, во дворах. Маленькую кормушку можно повесить за окном или на балконе. Если вы живете в высотном доме, не смущайтесь: известны случаи, когда синицы посещали кормушки, расположенные даже на 16 этаже.</w:t>
      </w:r>
    </w:p>
    <w:p w:rsidR="00050418" w:rsidRPr="00050418" w:rsidRDefault="00050418" w:rsidP="00050418">
      <w:pPr>
        <w:shd w:val="clear" w:color="auto" w:fill="FFFFFF"/>
        <w:spacing w:before="375" w:after="450" w:line="240" w:lineRule="auto"/>
        <w:textAlignment w:val="baseline"/>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Если вы будете постоянно заботиться о птицах, то они к вам привыкнут, и вы сможете кормить их прямо с руки.</w:t>
      </w:r>
    </w:p>
    <w:p w:rsidR="00050418" w:rsidRPr="00050418" w:rsidRDefault="00050418" w:rsidP="009A2B14">
      <w:pPr>
        <w:shd w:val="clear" w:color="auto" w:fill="FFFFFF"/>
        <w:spacing w:after="150" w:line="240" w:lineRule="auto"/>
        <w:rPr>
          <w:rFonts w:ascii="Times New Roman" w:eastAsia="Times New Roman" w:hAnsi="Times New Roman" w:cs="Times New Roman"/>
          <w:color w:val="000000"/>
          <w:sz w:val="24"/>
          <w:szCs w:val="24"/>
          <w:lang w:eastAsia="ru-RU"/>
        </w:rPr>
      </w:pPr>
    </w:p>
    <w:p w:rsidR="009A2B14" w:rsidRPr="00050418" w:rsidRDefault="009A2B14" w:rsidP="009A2B1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Подводя итог, воспитанники прочли стихотворение Т. Евдошенко </w:t>
      </w:r>
      <w:r w:rsidRPr="00050418">
        <w:rPr>
          <w:rFonts w:ascii="Times New Roman" w:eastAsia="Times New Roman" w:hAnsi="Times New Roman" w:cs="Times New Roman"/>
          <w:b/>
          <w:bCs/>
          <w:color w:val="000000"/>
          <w:sz w:val="24"/>
          <w:szCs w:val="24"/>
          <w:lang w:eastAsia="ru-RU"/>
        </w:rPr>
        <w:t>«Берегите птиц».</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О птицах много знаем мы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И в то же время мало,</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И нужно всем: и вам, и нам, -</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xml:space="preserve"> Чтоб их </w:t>
      </w:r>
      <w:proofErr w:type="gramStart"/>
      <w:r w:rsidRPr="00050418">
        <w:rPr>
          <w:rFonts w:ascii="Times New Roman" w:eastAsia="Times New Roman" w:hAnsi="Times New Roman" w:cs="Times New Roman"/>
          <w:color w:val="000000"/>
          <w:sz w:val="24"/>
          <w:szCs w:val="24"/>
          <w:lang w:eastAsia="ru-RU"/>
        </w:rPr>
        <w:t>побольше</w:t>
      </w:r>
      <w:proofErr w:type="gramEnd"/>
      <w:r w:rsidRPr="00050418">
        <w:rPr>
          <w:rFonts w:ascii="Times New Roman" w:eastAsia="Times New Roman" w:hAnsi="Times New Roman" w:cs="Times New Roman"/>
          <w:color w:val="000000"/>
          <w:sz w:val="24"/>
          <w:szCs w:val="24"/>
          <w:lang w:eastAsia="ru-RU"/>
        </w:rPr>
        <w:t xml:space="preserve"> стало.</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Для этого побережём</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Своих друзей пернатых,</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Иначе мы к нулю сведём</w:t>
      </w:r>
      <w:bookmarkStart w:id="0" w:name="_GoBack"/>
      <w:bookmarkEnd w:id="0"/>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Певцов наших крылатых.</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Съедят деревья и плоды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Личинки насекомых,</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И поредеют все сады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Без наших птиц знакомых.</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Зимой поставь кормушку им,</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lastRenderedPageBreak/>
        <w:t> Синицам дай ты сала;</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Пшено едят все воробьи,</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Подсыпь, как станет мало.</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Они вознаградят труды,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И зацветут кругом сады.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Среди зелёной той листвы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Их песенку услышишь ты.</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br/>
      </w:r>
    </w:p>
    <w:p w:rsidR="009A2B14" w:rsidRPr="00050418" w:rsidRDefault="00324A79"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w:t>
      </w:r>
      <w:r w:rsidR="009A2B14" w:rsidRPr="00050418">
        <w:rPr>
          <w:rFonts w:ascii="Times New Roman" w:eastAsia="Times New Roman" w:hAnsi="Times New Roman" w:cs="Times New Roman"/>
          <w:color w:val="000000"/>
          <w:sz w:val="24"/>
          <w:szCs w:val="24"/>
          <w:lang w:eastAsia="ru-RU"/>
        </w:rPr>
        <w:t>- Каким навыкам/умениям обучились?</w:t>
      </w:r>
    </w:p>
    <w:p w:rsidR="009A2B14" w:rsidRPr="00050418" w:rsidRDefault="009A2B14" w:rsidP="009A2B14">
      <w:pPr>
        <w:shd w:val="clear" w:color="auto" w:fill="FFFFFF"/>
        <w:spacing w:after="150" w:line="240" w:lineRule="auto"/>
        <w:rPr>
          <w:rFonts w:ascii="Times New Roman" w:eastAsia="Times New Roman" w:hAnsi="Times New Roman" w:cs="Times New Roman"/>
          <w:color w:val="000000"/>
          <w:sz w:val="24"/>
          <w:szCs w:val="24"/>
          <w:lang w:eastAsia="ru-RU"/>
        </w:rPr>
      </w:pPr>
      <w:r w:rsidRPr="00050418">
        <w:rPr>
          <w:rFonts w:ascii="Times New Roman" w:eastAsia="Times New Roman" w:hAnsi="Times New Roman" w:cs="Times New Roman"/>
          <w:color w:val="000000"/>
          <w:sz w:val="24"/>
          <w:szCs w:val="24"/>
          <w:lang w:eastAsia="ru-RU"/>
        </w:rPr>
        <w:t>- Что было полезно?</w:t>
      </w:r>
    </w:p>
    <w:p w:rsidR="008906A9" w:rsidRPr="00050418" w:rsidRDefault="00995DE0">
      <w:pPr>
        <w:rPr>
          <w:rFonts w:ascii="Times New Roman" w:hAnsi="Times New Roman" w:cs="Times New Roman"/>
          <w:sz w:val="24"/>
          <w:szCs w:val="24"/>
        </w:rPr>
      </w:pPr>
    </w:p>
    <w:sectPr w:rsidR="008906A9" w:rsidRPr="000504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D2822"/>
    <w:multiLevelType w:val="multilevel"/>
    <w:tmpl w:val="B04C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E1A32FB"/>
    <w:multiLevelType w:val="multilevel"/>
    <w:tmpl w:val="0978C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30A"/>
    <w:rsid w:val="00050418"/>
    <w:rsid w:val="00324A79"/>
    <w:rsid w:val="00414C03"/>
    <w:rsid w:val="005739C9"/>
    <w:rsid w:val="007B430A"/>
    <w:rsid w:val="00995DE0"/>
    <w:rsid w:val="009A2B14"/>
    <w:rsid w:val="00B13C1E"/>
    <w:rsid w:val="00EF7E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B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2B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A2B14"/>
    <w:rPr>
      <w:rFonts w:ascii="Tahoma" w:hAnsi="Tahoma" w:cs="Tahoma"/>
      <w:sz w:val="16"/>
      <w:szCs w:val="16"/>
    </w:rPr>
  </w:style>
  <w:style w:type="paragraph" w:styleId="a5">
    <w:name w:val="No Spacing"/>
    <w:uiPriority w:val="1"/>
    <w:qFormat/>
    <w:rsid w:val="00EF7E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B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2B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A2B14"/>
    <w:rPr>
      <w:rFonts w:ascii="Tahoma" w:hAnsi="Tahoma" w:cs="Tahoma"/>
      <w:sz w:val="16"/>
      <w:szCs w:val="16"/>
    </w:rPr>
  </w:style>
  <w:style w:type="paragraph" w:styleId="a5">
    <w:name w:val="No Spacing"/>
    <w:uiPriority w:val="1"/>
    <w:qFormat/>
    <w:rsid w:val="00EF7E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31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1844</Words>
  <Characters>10513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5</cp:revision>
  <cp:lastPrinted>2021-01-15T01:44:00Z</cp:lastPrinted>
  <dcterms:created xsi:type="dcterms:W3CDTF">2021-01-14T05:55:00Z</dcterms:created>
  <dcterms:modified xsi:type="dcterms:W3CDTF">2021-01-15T02:05:00Z</dcterms:modified>
</cp:coreProperties>
</file>